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09C6" w:rsidRDefault="006209C6" w:rsidP="006209C6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9B4E48">
        <w:rPr>
          <w:rFonts w:ascii="TH SarabunIT๙" w:hAnsi="TH SarabunIT๙" w:cs="TH SarabunIT๙"/>
          <w:b/>
          <w:bCs/>
          <w:sz w:val="32"/>
          <w:szCs w:val="32"/>
          <w:cs/>
        </w:rPr>
        <w:t>ตารางแสดง</w:t>
      </w:r>
      <w:r w:rsidRPr="009B4E48">
        <w:rPr>
          <w:rFonts w:ascii="TH SarabunIT๙" w:hAnsi="TH SarabunIT๙" w:cs="TH SarabunIT๙"/>
          <w:b/>
          <w:bCs/>
          <w:sz w:val="36"/>
          <w:szCs w:val="36"/>
          <w:cs/>
        </w:rPr>
        <w:t>วงเงิน</w:t>
      </w:r>
      <w:r w:rsidRPr="009B4E48">
        <w:rPr>
          <w:rFonts w:ascii="TH SarabunIT๙" w:hAnsi="TH SarabunIT๙" w:cs="TH SarabunIT๙"/>
          <w:b/>
          <w:bCs/>
          <w:sz w:val="32"/>
          <w:szCs w:val="32"/>
          <w:cs/>
        </w:rPr>
        <w:t>งบประมาณที่ได้รับจัดสรรและราคากลางในงานจ้างก่อสร้าง</w:t>
      </w:r>
    </w:p>
    <w:p w:rsidR="006209C6" w:rsidRPr="009B4E48" w:rsidRDefault="006209C6" w:rsidP="006209C6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rect id="_x0000_s1026" style="position:absolute;left:0;text-align:left;margin-left:-32.25pt;margin-top:10.1pt;width:506.25pt;height:537.75pt;z-index:-251658240"/>
        </w:pict>
      </w:r>
    </w:p>
    <w:p w:rsidR="006209C6" w:rsidRPr="00AF1467" w:rsidRDefault="006209C6" w:rsidP="006209C6">
      <w:pPr>
        <w:tabs>
          <w:tab w:val="left" w:pos="3686"/>
        </w:tabs>
        <w:jc w:val="thaiDistribute"/>
        <w:rPr>
          <w:rFonts w:ascii="TH SarabunIT๙" w:hAnsi="TH SarabunIT๙" w:cs="TH SarabunIT๙" w:hint="cs"/>
        </w:rPr>
      </w:pPr>
      <w:r w:rsidRPr="0012414B">
        <w:rPr>
          <w:rFonts w:ascii="TH SarabunIT๙" w:hAnsi="TH SarabunIT๙" w:cs="TH SarabunIT๙"/>
          <w:sz w:val="32"/>
          <w:szCs w:val="32"/>
          <w:cs/>
        </w:rPr>
        <w:t>1. ชื่อโครงการ</w:t>
      </w:r>
      <w:r w:rsidRPr="009B4E48">
        <w:rPr>
          <w:rFonts w:ascii="TH SarabunIT๙" w:hAnsi="TH SarabunIT๙" w:cs="TH SarabunIT๙"/>
          <w:sz w:val="32"/>
          <w:szCs w:val="32"/>
          <w:u w:val="dotted"/>
          <w:cs/>
        </w:rPr>
        <w:t xml:space="preserve">  โครงการก่อสร้างถนนคอนกรีตเสริมเหล็ก</w:t>
      </w:r>
      <w:r w:rsidRPr="006209C6">
        <w:rPr>
          <w:rFonts w:ascii="TH SarabunIT๙" w:hAnsi="TH SarabunIT๙" w:cs="TH SarabunIT๙"/>
          <w:spacing w:val="-4"/>
          <w:sz w:val="32"/>
          <w:szCs w:val="32"/>
          <w:u w:val="dotted"/>
          <w:cs/>
        </w:rPr>
        <w:t>สาย</w:t>
      </w:r>
      <w:r w:rsidRPr="006209C6">
        <w:rPr>
          <w:rFonts w:ascii="TH SarabunIT๙" w:hAnsi="TH SarabunIT๙" w:cs="TH SarabunIT๙" w:hint="cs"/>
          <w:spacing w:val="-4"/>
          <w:sz w:val="32"/>
          <w:szCs w:val="32"/>
          <w:u w:val="dotted"/>
          <w:cs/>
        </w:rPr>
        <w:t>ซอยพัฒนา 1</w:t>
      </w:r>
      <w:r w:rsidRPr="006209C6">
        <w:rPr>
          <w:rFonts w:ascii="TH SarabunIT๙" w:hAnsi="TH SarabunIT๙" w:cs="TH SarabunIT๙"/>
          <w:spacing w:val="-4"/>
          <w:sz w:val="32"/>
          <w:szCs w:val="32"/>
          <w:u w:val="dotted"/>
          <w:cs/>
        </w:rPr>
        <w:t xml:space="preserve"> หมู่ที่ 1 </w:t>
      </w:r>
      <w:r w:rsidRPr="006209C6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6209C6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6209C6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cs/>
        </w:rPr>
        <w:t>.</w:t>
      </w:r>
    </w:p>
    <w:p w:rsidR="006209C6" w:rsidRPr="009B4E48" w:rsidRDefault="006209C6" w:rsidP="006209C6">
      <w:pPr>
        <w:rPr>
          <w:rFonts w:ascii="TH SarabunIT๙" w:hAnsi="TH SarabunIT๙" w:cs="TH SarabunIT๙"/>
          <w:sz w:val="32"/>
          <w:szCs w:val="32"/>
          <w:u w:val="dotted"/>
        </w:rPr>
      </w:pPr>
      <w:r w:rsidRPr="0012414B">
        <w:rPr>
          <w:rFonts w:ascii="TH SarabunIT๙" w:hAnsi="TH SarabunIT๙" w:cs="TH SarabunIT๙"/>
          <w:sz w:val="32"/>
          <w:szCs w:val="32"/>
          <w:cs/>
        </w:rPr>
        <w:t>/หน่วยงานเจ้าของโครงการ</w:t>
      </w:r>
      <w:r w:rsidRPr="009B4E48">
        <w:rPr>
          <w:rFonts w:ascii="TH SarabunIT๙" w:hAnsi="TH SarabunIT๙" w:cs="TH SarabunIT๙"/>
          <w:sz w:val="32"/>
          <w:szCs w:val="32"/>
          <w:u w:val="dotted"/>
          <w:cs/>
        </w:rPr>
        <w:t xml:space="preserve">  องค์การบริหารส่วนตำบลไชยมนตรี</w:t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  <w:t>.</w:t>
      </w:r>
    </w:p>
    <w:p w:rsidR="006209C6" w:rsidRPr="009B4E48" w:rsidRDefault="006209C6" w:rsidP="006209C6">
      <w:pPr>
        <w:rPr>
          <w:rFonts w:ascii="TH SarabunIT๙" w:hAnsi="TH SarabunIT๙" w:cs="TH SarabunIT๙"/>
          <w:sz w:val="32"/>
          <w:szCs w:val="32"/>
          <w:u w:val="dotted"/>
        </w:rPr>
      </w:pPr>
      <w:r w:rsidRPr="0012414B">
        <w:rPr>
          <w:rFonts w:ascii="TH SarabunIT๙" w:hAnsi="TH SarabunIT๙" w:cs="TH SarabunIT๙"/>
          <w:sz w:val="32"/>
          <w:szCs w:val="32"/>
          <w:cs/>
        </w:rPr>
        <w:t xml:space="preserve">2. </w:t>
      </w:r>
      <w:r w:rsidRPr="00065C07">
        <w:rPr>
          <w:rFonts w:ascii="TH SarabunIT๙" w:hAnsi="TH SarabunIT๙" w:cs="TH SarabunIT๙"/>
          <w:spacing w:val="-6"/>
          <w:sz w:val="32"/>
          <w:szCs w:val="32"/>
          <w:cs/>
        </w:rPr>
        <w:t>วงเงินงบประมาณที่ได้รับจัดสรร</w:t>
      </w:r>
      <w:r w:rsidRPr="00065C07">
        <w:rPr>
          <w:rFonts w:ascii="TH SarabunIT๙" w:hAnsi="TH SarabunIT๙" w:cs="TH SarabunIT๙"/>
          <w:spacing w:val="-6"/>
          <w:sz w:val="32"/>
          <w:szCs w:val="32"/>
          <w:u w:val="dotted"/>
          <w:cs/>
        </w:rPr>
        <w:t xml:space="preserve">  </w:t>
      </w:r>
      <w:r>
        <w:rPr>
          <w:rFonts w:ascii="TH SarabunIT๙" w:hAnsi="TH SarabunIT๙" w:cs="TH SarabunIT๙" w:hint="cs"/>
          <w:spacing w:val="-6"/>
          <w:sz w:val="32"/>
          <w:szCs w:val="32"/>
          <w:u w:val="dotted"/>
          <w:cs/>
        </w:rPr>
        <w:t>202,500.-</w:t>
      </w:r>
      <w:r w:rsidRPr="00065C07">
        <w:rPr>
          <w:rFonts w:ascii="TH SarabunIT๙" w:hAnsi="TH SarabunIT๙" w:cs="TH SarabunIT๙"/>
          <w:spacing w:val="-6"/>
          <w:sz w:val="32"/>
          <w:szCs w:val="32"/>
          <w:u w:val="dotted"/>
          <w:cs/>
        </w:rPr>
        <w:t xml:space="preserve"> บาท (</w:t>
      </w:r>
      <w:r>
        <w:rPr>
          <w:rFonts w:ascii="TH SarabunIT๙" w:hAnsi="TH SarabunIT๙" w:cs="TH SarabunIT๙" w:hint="cs"/>
          <w:spacing w:val="-6"/>
          <w:sz w:val="32"/>
          <w:szCs w:val="32"/>
          <w:u w:val="dotted"/>
          <w:cs/>
        </w:rPr>
        <w:t>สองแสนสองพันห้าร้อย</w:t>
      </w:r>
      <w:r w:rsidRPr="00065C07">
        <w:rPr>
          <w:rFonts w:ascii="TH SarabunIT๙" w:hAnsi="TH SarabunIT๙" w:cs="TH SarabunIT๙"/>
          <w:spacing w:val="-6"/>
          <w:sz w:val="32"/>
          <w:szCs w:val="32"/>
          <w:u w:val="dotted"/>
          <w:cs/>
        </w:rPr>
        <w:t>บาทถ้ว</w:t>
      </w:r>
      <w:r>
        <w:rPr>
          <w:rFonts w:ascii="TH SarabunIT๙" w:hAnsi="TH SarabunIT๙" w:cs="TH SarabunIT๙" w:hint="cs"/>
          <w:spacing w:val="-6"/>
          <w:sz w:val="32"/>
          <w:szCs w:val="32"/>
          <w:u w:val="dotted"/>
          <w:cs/>
        </w:rPr>
        <w:t>น)</w:t>
      </w:r>
    </w:p>
    <w:p w:rsidR="006209C6" w:rsidRPr="0012414B" w:rsidRDefault="006209C6" w:rsidP="006209C6">
      <w:pPr>
        <w:rPr>
          <w:rFonts w:ascii="TH SarabunIT๙" w:hAnsi="TH SarabunIT๙" w:cs="TH SarabunIT๙"/>
          <w:sz w:val="32"/>
          <w:szCs w:val="32"/>
        </w:rPr>
      </w:pPr>
      <w:r w:rsidRPr="0012414B">
        <w:rPr>
          <w:rFonts w:ascii="TH SarabunIT๙" w:hAnsi="TH SarabunIT๙" w:cs="TH SarabunIT๙"/>
          <w:sz w:val="32"/>
          <w:szCs w:val="32"/>
          <w:cs/>
        </w:rPr>
        <w:t>3. ลักษณะงาน</w:t>
      </w:r>
    </w:p>
    <w:p w:rsidR="006209C6" w:rsidRPr="009B4E48" w:rsidRDefault="006209C6" w:rsidP="006209C6">
      <w:pPr>
        <w:jc w:val="thaiDistribute"/>
        <w:rPr>
          <w:rFonts w:ascii="TH SarabunIT๙" w:hAnsi="TH SarabunIT๙" w:cs="TH SarabunIT๙"/>
          <w:sz w:val="32"/>
          <w:szCs w:val="32"/>
          <w:u w:val="dotted"/>
        </w:rPr>
      </w:pPr>
      <w:r w:rsidRPr="0012414B">
        <w:rPr>
          <w:rFonts w:ascii="TH SarabunIT๙" w:hAnsi="TH SarabunIT๙" w:cs="TH SarabunIT๙"/>
          <w:sz w:val="32"/>
          <w:szCs w:val="32"/>
          <w:cs/>
        </w:rPr>
        <w:t xml:space="preserve">   โดยสังเขป</w:t>
      </w:r>
      <w:r w:rsidRPr="009B4E48">
        <w:rPr>
          <w:rFonts w:ascii="TH SarabunIT๙" w:hAnsi="TH SarabunIT๙" w:cs="TH SarabunIT๙"/>
          <w:sz w:val="32"/>
          <w:szCs w:val="32"/>
          <w:u w:val="dotted"/>
          <w:cs/>
        </w:rPr>
        <w:t xml:space="preserve">  </w:t>
      </w:r>
      <w:r w:rsidRPr="006209C6">
        <w:rPr>
          <w:rFonts w:ascii="TH SarabunIT๙" w:hAnsi="TH SarabunIT๙" w:cs="TH SarabunIT๙"/>
          <w:spacing w:val="-4"/>
          <w:sz w:val="32"/>
          <w:szCs w:val="32"/>
          <w:u w:val="dotted"/>
          <w:cs/>
        </w:rPr>
        <w:t xml:space="preserve">ขนาดผิวจราจรกว้าง 4 เมตร ยาว 100 เมตร หนา 0.15 เมตร หรือมีพื้นที่ผิวจราจรไม่น้อยกว่า 400 ตารางเมตร </w:t>
      </w:r>
      <w:r w:rsidRPr="006209C6">
        <w:rPr>
          <w:rFonts w:ascii="TH SarabunIT๙" w:hAnsi="TH SarabunIT๙" w:cs="TH SarabunIT๙" w:hint="cs"/>
          <w:spacing w:val="-4"/>
          <w:sz w:val="32"/>
          <w:szCs w:val="32"/>
          <w:u w:val="dotted"/>
          <w:cs/>
        </w:rPr>
        <w:t>และ</w:t>
      </w:r>
      <w:r w:rsidRPr="006209C6">
        <w:rPr>
          <w:rFonts w:ascii="TH SarabunIT๙" w:hAnsi="TH SarabunIT๙" w:cs="TH SarabunIT๙"/>
          <w:spacing w:val="-4"/>
          <w:sz w:val="32"/>
          <w:szCs w:val="32"/>
          <w:u w:val="dotted"/>
          <w:cs/>
        </w:rPr>
        <w:t xml:space="preserve">ถมไหล่ทางหินคลุกเฉลี่ยข้างละ 0.50 เมตร พร้อมป้ายโครงการจำนวน 1 ป้าย </w:t>
      </w:r>
      <w:r w:rsidRPr="00AF1467">
        <w:rPr>
          <w:rFonts w:ascii="TH SarabunIT๙" w:hAnsi="TH SarabunIT๙" w:cs="TH SarabunIT๙"/>
          <w:sz w:val="32"/>
          <w:szCs w:val="32"/>
          <w:u w:val="dotted"/>
          <w:cs/>
        </w:rPr>
        <w:t>รายละเอียดตามแบบ</w:t>
      </w:r>
      <w:r w:rsidRPr="00AF1467">
        <w:rPr>
          <w:rFonts w:ascii="TH SarabunIT๙" w:hAnsi="TH SarabunIT๙" w:cs="TH SarabunIT๙" w:hint="cs"/>
          <w:sz w:val="32"/>
          <w:szCs w:val="32"/>
          <w:u w:val="dotted"/>
          <w:cs/>
        </w:rPr>
        <w:t>ของ</w:t>
      </w:r>
      <w:r w:rsidRPr="00AF1467">
        <w:rPr>
          <w:rFonts w:ascii="TH SarabunIT๙" w:hAnsi="TH SarabunIT๙" w:cs="TH SarabunIT๙"/>
          <w:sz w:val="32"/>
          <w:szCs w:val="32"/>
          <w:u w:val="dotted"/>
          <w:cs/>
        </w:rPr>
        <w:t>องค์การบริหารส่วนตำบลไชยมนตรีกำหนด</w:t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  <w:t>.</w:t>
      </w:r>
    </w:p>
    <w:p w:rsidR="006209C6" w:rsidRPr="009B4E48" w:rsidRDefault="006209C6" w:rsidP="006209C6">
      <w:pPr>
        <w:rPr>
          <w:rFonts w:ascii="TH SarabunIT๙" w:hAnsi="TH SarabunIT๙" w:cs="TH SarabunIT๙"/>
          <w:sz w:val="32"/>
          <w:szCs w:val="32"/>
          <w:u w:val="dotted"/>
        </w:rPr>
      </w:pPr>
      <w:r w:rsidRPr="0012414B">
        <w:rPr>
          <w:rFonts w:ascii="TH SarabunIT๙" w:hAnsi="TH SarabunIT๙" w:cs="TH SarabunIT๙"/>
          <w:sz w:val="32"/>
          <w:szCs w:val="32"/>
          <w:cs/>
        </w:rPr>
        <w:t>4. ราคากลางคำนวณ ณ วันที่</w:t>
      </w:r>
      <w:r w:rsidRPr="009B4E48">
        <w:rPr>
          <w:rFonts w:ascii="TH SarabunIT๙" w:hAnsi="TH SarabunIT๙" w:cs="TH SarabunIT๙"/>
          <w:sz w:val="32"/>
          <w:szCs w:val="32"/>
          <w:u w:val="dotted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6</w:t>
      </w:r>
      <w:r>
        <w:rPr>
          <w:rFonts w:ascii="TH SarabunIT๙" w:hAnsi="TH SarabunIT๙" w:cs="TH SarabunIT๙"/>
          <w:sz w:val="32"/>
          <w:szCs w:val="32"/>
          <w:u w:val="dotted"/>
          <w:cs/>
        </w:rPr>
        <w:t xml:space="preserve">  เดือน 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>มีนาคม</w:t>
      </w:r>
      <w:r w:rsidRPr="009B4E48">
        <w:rPr>
          <w:rFonts w:ascii="TH SarabunIT๙" w:hAnsi="TH SarabunIT๙" w:cs="TH SarabunIT๙"/>
          <w:sz w:val="32"/>
          <w:szCs w:val="32"/>
          <w:u w:val="dotted"/>
          <w:cs/>
        </w:rPr>
        <w:t xml:space="preserve">   พ</w:t>
      </w:r>
      <w:proofErr w:type="gramStart"/>
      <w:r w:rsidRPr="009B4E48">
        <w:rPr>
          <w:rFonts w:ascii="TH SarabunIT๙" w:hAnsi="TH SarabunIT๙" w:cs="TH SarabunIT๙"/>
          <w:sz w:val="32"/>
          <w:szCs w:val="32"/>
          <w:u w:val="dotted"/>
        </w:rPr>
        <w:t>.</w:t>
      </w:r>
      <w:r w:rsidRPr="009B4E48">
        <w:rPr>
          <w:rFonts w:ascii="TH SarabunIT๙" w:hAnsi="TH SarabunIT๙" w:cs="TH SarabunIT๙"/>
          <w:sz w:val="32"/>
          <w:szCs w:val="32"/>
          <w:u w:val="dotted"/>
          <w:cs/>
        </w:rPr>
        <w:t>ศ</w:t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>.</w:t>
      </w:r>
      <w:proofErr w:type="gramEnd"/>
      <w:r>
        <w:rPr>
          <w:rFonts w:ascii="TH SarabunIT๙" w:hAnsi="TH SarabunIT๙" w:cs="TH SarabunIT๙"/>
          <w:sz w:val="32"/>
          <w:szCs w:val="32"/>
          <w:u w:val="dotted"/>
          <w:cs/>
        </w:rPr>
        <w:t xml:space="preserve">  ๒๕๕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>8</w:t>
      </w:r>
      <w:r>
        <w:rPr>
          <w:rFonts w:ascii="TH SarabunIT๙" w:hAnsi="TH SarabunIT๙" w:cs="TH SarabunIT๙"/>
          <w:sz w:val="32"/>
          <w:szCs w:val="32"/>
          <w:u w:val="dotted"/>
          <w:cs/>
        </w:rPr>
        <w:t xml:space="preserve"> เป็นเงิน 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>202,000.-</w:t>
      </w:r>
      <w:r w:rsidRPr="009B4E48">
        <w:rPr>
          <w:rFonts w:ascii="TH SarabunIT๙" w:hAnsi="TH SarabunIT๙" w:cs="TH SarabunIT๙"/>
          <w:sz w:val="32"/>
          <w:szCs w:val="32"/>
          <w:u w:val="dotted"/>
          <w:cs/>
        </w:rPr>
        <w:t xml:space="preserve"> บาท</w:t>
      </w:r>
    </w:p>
    <w:p w:rsidR="006209C6" w:rsidRPr="0012414B" w:rsidRDefault="006209C6" w:rsidP="006209C6">
      <w:pPr>
        <w:rPr>
          <w:rFonts w:ascii="TH SarabunIT๙" w:hAnsi="TH SarabunIT๙" w:cs="TH SarabunIT๙"/>
          <w:sz w:val="32"/>
          <w:szCs w:val="32"/>
        </w:rPr>
      </w:pPr>
      <w:r w:rsidRPr="0012414B">
        <w:rPr>
          <w:rFonts w:ascii="TH SarabunIT๙" w:hAnsi="TH SarabunIT๙" w:cs="TH SarabunIT๙"/>
          <w:sz w:val="32"/>
          <w:szCs w:val="32"/>
          <w:cs/>
        </w:rPr>
        <w:t>5. บัญชีประมาณราคากลาง</w:t>
      </w:r>
    </w:p>
    <w:p w:rsidR="006209C6" w:rsidRDefault="006209C6" w:rsidP="006209C6">
      <w:pPr>
        <w:rPr>
          <w:rFonts w:ascii="TH SarabunIT๙" w:hAnsi="TH SarabunIT๙" w:cs="TH SarabunIT๙"/>
          <w:sz w:val="32"/>
          <w:szCs w:val="32"/>
          <w:u w:val="dotted"/>
        </w:rPr>
      </w:pPr>
      <w:r w:rsidRPr="0012414B">
        <w:rPr>
          <w:rFonts w:ascii="TH SarabunIT๙" w:hAnsi="TH SarabunIT๙" w:cs="TH SarabunIT๙"/>
          <w:sz w:val="32"/>
          <w:szCs w:val="32"/>
          <w:cs/>
        </w:rPr>
        <w:t xml:space="preserve">   5.</w:t>
      </w:r>
      <w:r>
        <w:rPr>
          <w:rFonts w:ascii="TH SarabunIT๙" w:hAnsi="TH SarabunIT๙" w:cs="TH SarabunIT๙" w:hint="cs"/>
          <w:sz w:val="32"/>
          <w:szCs w:val="32"/>
          <w:cs/>
        </w:rPr>
        <w:t>1</w:t>
      </w:r>
      <w:r w:rsidRPr="009B4E48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  <w:proofErr w:type="spellStart"/>
      <w:r w:rsidRPr="009B4E48">
        <w:rPr>
          <w:rFonts w:ascii="TH SarabunIT๙" w:hAnsi="TH SarabunIT๙" w:cs="TH SarabunIT๙"/>
          <w:sz w:val="32"/>
          <w:szCs w:val="32"/>
          <w:u w:val="dotted"/>
          <w:cs/>
        </w:rPr>
        <w:t>ปร.</w:t>
      </w:r>
      <w:proofErr w:type="spellEnd"/>
      <w:r>
        <w:rPr>
          <w:rFonts w:ascii="TH SarabunIT๙" w:hAnsi="TH SarabunIT๙" w:cs="TH SarabunIT๙" w:hint="cs"/>
          <w:sz w:val="32"/>
          <w:szCs w:val="32"/>
          <w:u w:val="dotted"/>
          <w:cs/>
        </w:rPr>
        <w:t>4</w:t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  <w:t>.</w:t>
      </w:r>
    </w:p>
    <w:p w:rsidR="006209C6" w:rsidRPr="009B4E48" w:rsidRDefault="006209C6" w:rsidP="006209C6">
      <w:pPr>
        <w:rPr>
          <w:rFonts w:ascii="TH SarabunIT๙" w:hAnsi="TH SarabunIT๙" w:cs="TH SarabunIT๙"/>
          <w:sz w:val="32"/>
          <w:szCs w:val="32"/>
          <w:u w:val="dotted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12414B">
        <w:rPr>
          <w:rFonts w:ascii="TH SarabunIT๙" w:hAnsi="TH SarabunIT๙" w:cs="TH SarabunIT๙"/>
          <w:sz w:val="32"/>
          <w:szCs w:val="32"/>
          <w:cs/>
        </w:rPr>
        <w:t>5.</w:t>
      </w:r>
      <w:r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9B4E48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  <w:proofErr w:type="spellStart"/>
      <w:r w:rsidRPr="009B4E48">
        <w:rPr>
          <w:rFonts w:ascii="TH SarabunIT๙" w:hAnsi="TH SarabunIT๙" w:cs="TH SarabunIT๙"/>
          <w:sz w:val="32"/>
          <w:szCs w:val="32"/>
          <w:u w:val="dotted"/>
          <w:cs/>
        </w:rPr>
        <w:t>ปร.</w:t>
      </w:r>
      <w:proofErr w:type="spellEnd"/>
      <w:r>
        <w:rPr>
          <w:rFonts w:ascii="TH SarabunIT๙" w:hAnsi="TH SarabunIT๙" w:cs="TH SarabunIT๙" w:hint="cs"/>
          <w:sz w:val="32"/>
          <w:szCs w:val="32"/>
          <w:u w:val="dotted"/>
          <w:cs/>
        </w:rPr>
        <w:t>5</w:t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  <w:t>.</w:t>
      </w:r>
    </w:p>
    <w:p w:rsidR="006209C6" w:rsidRDefault="006209C6" w:rsidP="006209C6">
      <w:pPr>
        <w:rPr>
          <w:rFonts w:ascii="TH SarabunIT๙" w:hAnsi="TH SarabunIT๙" w:cs="TH SarabunIT๙"/>
          <w:sz w:val="32"/>
          <w:szCs w:val="32"/>
          <w:u w:val="dotted"/>
        </w:rPr>
      </w:pPr>
      <w:r w:rsidRPr="0012414B">
        <w:rPr>
          <w:rFonts w:ascii="TH SarabunIT๙" w:hAnsi="TH SarabunIT๙" w:cs="TH SarabunIT๙"/>
          <w:sz w:val="32"/>
          <w:szCs w:val="32"/>
          <w:cs/>
        </w:rPr>
        <w:t xml:space="preserve">   5.</w:t>
      </w:r>
      <w:r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9B4E48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  <w:proofErr w:type="spellStart"/>
      <w:r w:rsidRPr="009B4E48">
        <w:rPr>
          <w:rFonts w:ascii="TH SarabunIT๙" w:hAnsi="TH SarabunIT๙" w:cs="TH SarabunIT๙"/>
          <w:sz w:val="32"/>
          <w:szCs w:val="32"/>
          <w:u w:val="dotted"/>
          <w:cs/>
        </w:rPr>
        <w:t>ปร.</w:t>
      </w:r>
      <w:proofErr w:type="spellEnd"/>
      <w:r>
        <w:rPr>
          <w:rFonts w:ascii="TH SarabunIT๙" w:hAnsi="TH SarabunIT๙" w:cs="TH SarabunIT๙" w:hint="cs"/>
          <w:sz w:val="32"/>
          <w:szCs w:val="32"/>
          <w:u w:val="dotted"/>
          <w:cs/>
        </w:rPr>
        <w:t>6</w:t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  <w:t>.</w:t>
      </w:r>
    </w:p>
    <w:p w:rsidR="006209C6" w:rsidRPr="0012414B" w:rsidRDefault="006209C6" w:rsidP="006209C6">
      <w:pPr>
        <w:rPr>
          <w:rFonts w:ascii="TH SarabunIT๙" w:hAnsi="TH SarabunIT๙" w:cs="TH SarabunIT๙"/>
          <w:sz w:val="32"/>
          <w:szCs w:val="32"/>
        </w:rPr>
      </w:pPr>
      <w:r w:rsidRPr="0012414B">
        <w:rPr>
          <w:rFonts w:ascii="TH SarabunIT๙" w:hAnsi="TH SarabunIT๙" w:cs="TH SarabunIT๙"/>
          <w:sz w:val="32"/>
          <w:szCs w:val="32"/>
          <w:cs/>
        </w:rPr>
        <w:t>6. รายชื่อคณะกรรมการกำหนดราคากลาง</w:t>
      </w:r>
    </w:p>
    <w:p w:rsidR="006209C6" w:rsidRPr="0012414B" w:rsidRDefault="006209C6" w:rsidP="006209C6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Pr="0012414B">
        <w:rPr>
          <w:rFonts w:ascii="TH SarabunIT๙" w:hAnsi="TH SarabunIT๙" w:cs="TH SarabunIT๙"/>
          <w:sz w:val="32"/>
          <w:szCs w:val="32"/>
        </w:rPr>
        <w:t xml:space="preserve">  (1) </w:t>
      </w:r>
      <w:r w:rsidRPr="0012414B">
        <w:rPr>
          <w:rFonts w:ascii="TH SarabunIT๙" w:hAnsi="TH SarabunIT๙" w:cs="TH SarabunIT๙"/>
          <w:sz w:val="32"/>
          <w:szCs w:val="32"/>
          <w:cs/>
        </w:rPr>
        <w:t>นายวิสูตร</w:t>
      </w:r>
      <w:r w:rsidRPr="0012414B">
        <w:rPr>
          <w:rFonts w:ascii="TH SarabunIT๙" w:hAnsi="TH SarabunIT๙" w:cs="TH SarabunIT๙"/>
          <w:sz w:val="32"/>
          <w:szCs w:val="32"/>
          <w:cs/>
        </w:rPr>
        <w:tab/>
      </w:r>
      <w:proofErr w:type="spellStart"/>
      <w:r w:rsidRPr="0012414B">
        <w:rPr>
          <w:rFonts w:ascii="TH SarabunIT๙" w:hAnsi="TH SarabunIT๙" w:cs="TH SarabunIT๙"/>
          <w:sz w:val="32"/>
          <w:szCs w:val="32"/>
          <w:cs/>
        </w:rPr>
        <w:t>รัตน</w:t>
      </w:r>
      <w:proofErr w:type="spellEnd"/>
      <w:r w:rsidRPr="0012414B">
        <w:rPr>
          <w:rFonts w:ascii="TH SarabunIT๙" w:hAnsi="TH SarabunIT๙" w:cs="TH SarabunIT๙"/>
          <w:sz w:val="32"/>
          <w:szCs w:val="32"/>
          <w:cs/>
        </w:rPr>
        <w:t>พาหุ</w:t>
      </w:r>
      <w:r w:rsidRPr="0012414B">
        <w:rPr>
          <w:rFonts w:ascii="TH SarabunIT๙" w:hAnsi="TH SarabunIT๙" w:cs="TH SarabunIT๙"/>
          <w:sz w:val="32"/>
          <w:szCs w:val="32"/>
          <w:cs/>
        </w:rPr>
        <w:tab/>
      </w:r>
      <w:proofErr w:type="gramStart"/>
      <w:r w:rsidRPr="0012414B">
        <w:rPr>
          <w:rFonts w:ascii="TH SarabunIT๙" w:hAnsi="TH SarabunIT๙" w:cs="TH SarabunIT๙"/>
          <w:sz w:val="32"/>
          <w:szCs w:val="32"/>
          <w:cs/>
        </w:rPr>
        <w:t>ตำแหน่ง  หัวหน้าส่วนโยธา</w:t>
      </w:r>
      <w:proofErr w:type="gramEnd"/>
      <w:r w:rsidRPr="0012414B">
        <w:rPr>
          <w:rFonts w:ascii="TH SarabunIT๙" w:hAnsi="TH SarabunIT๙" w:cs="TH SarabunIT๙"/>
          <w:sz w:val="32"/>
          <w:szCs w:val="32"/>
          <w:cs/>
        </w:rPr>
        <w:tab/>
        <w:t>ประธานกรรมการ</w:t>
      </w:r>
    </w:p>
    <w:p w:rsidR="006209C6" w:rsidRPr="0012414B" w:rsidRDefault="006209C6" w:rsidP="006209C6">
      <w:pPr>
        <w:ind w:firstLine="720"/>
        <w:rPr>
          <w:rFonts w:ascii="TH SarabunIT๙" w:hAnsi="TH SarabunIT๙" w:cs="TH SarabunIT๙"/>
          <w:sz w:val="32"/>
          <w:szCs w:val="32"/>
        </w:rPr>
      </w:pPr>
      <w:r w:rsidRPr="0012414B">
        <w:rPr>
          <w:rFonts w:ascii="TH SarabunIT๙" w:hAnsi="TH SarabunIT๙" w:cs="TH SarabunIT๙"/>
          <w:sz w:val="32"/>
          <w:szCs w:val="32"/>
        </w:rPr>
        <w:t xml:space="preserve">  (2)</w:t>
      </w:r>
      <w:r w:rsidRPr="0012414B">
        <w:rPr>
          <w:rFonts w:ascii="TH SarabunIT๙" w:hAnsi="TH SarabunIT๙" w:cs="TH SarabunIT๙"/>
          <w:sz w:val="32"/>
          <w:szCs w:val="32"/>
          <w:cs/>
        </w:rPr>
        <w:t xml:space="preserve"> </w:t>
      </w:r>
      <w:proofErr w:type="gramStart"/>
      <w:r w:rsidRPr="0012414B">
        <w:rPr>
          <w:rFonts w:ascii="TH SarabunIT๙" w:hAnsi="TH SarabunIT๙" w:cs="TH SarabunIT๙"/>
          <w:sz w:val="32"/>
          <w:szCs w:val="32"/>
          <w:cs/>
        </w:rPr>
        <w:t>นาย</w:t>
      </w:r>
      <w:r>
        <w:rPr>
          <w:rFonts w:ascii="TH SarabunIT๙" w:hAnsi="TH SarabunIT๙" w:cs="TH SarabunIT๙" w:hint="cs"/>
          <w:sz w:val="32"/>
          <w:szCs w:val="32"/>
          <w:cs/>
        </w:rPr>
        <w:t>ณรงค์  ช่วย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กูล</w:t>
      </w:r>
      <w:proofErr w:type="spellEnd"/>
      <w:proofErr w:type="gramEnd"/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>ตำแหน่ง  น</w:t>
      </w:r>
      <w:r>
        <w:rPr>
          <w:rFonts w:ascii="TH SarabunIT๙" w:hAnsi="TH SarabunIT๙" w:cs="TH SarabunIT๙" w:hint="cs"/>
          <w:sz w:val="32"/>
          <w:szCs w:val="32"/>
          <w:cs/>
        </w:rPr>
        <w:t>ักพัฒนาชุมชน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12414B">
        <w:rPr>
          <w:rFonts w:ascii="TH SarabunIT๙" w:hAnsi="TH SarabunIT๙" w:cs="TH SarabunIT๙"/>
          <w:sz w:val="32"/>
          <w:szCs w:val="32"/>
          <w:cs/>
        </w:rPr>
        <w:t>กรรมการ</w:t>
      </w:r>
      <w:r>
        <w:rPr>
          <w:rFonts w:ascii="TH SarabunIT๙" w:hAnsi="TH SarabunIT๙" w:cs="TH SarabunIT๙"/>
          <w:sz w:val="32"/>
          <w:szCs w:val="32"/>
        </w:rPr>
        <w:tab/>
      </w:r>
    </w:p>
    <w:p w:rsidR="006209C6" w:rsidRPr="0012414B" w:rsidRDefault="006209C6" w:rsidP="006209C6">
      <w:pPr>
        <w:ind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 </w:t>
      </w:r>
      <w:r w:rsidRPr="0012414B">
        <w:rPr>
          <w:rFonts w:ascii="TH SarabunIT๙" w:hAnsi="TH SarabunIT๙" w:cs="TH SarabunIT๙"/>
          <w:sz w:val="32"/>
          <w:szCs w:val="32"/>
        </w:rPr>
        <w:t>(3)</w:t>
      </w:r>
      <w:r>
        <w:rPr>
          <w:rFonts w:ascii="TH SarabunIT๙" w:hAnsi="TH SarabunIT๙" w:cs="TH SarabunIT๙"/>
          <w:sz w:val="32"/>
          <w:szCs w:val="32"/>
          <w:cs/>
        </w:rPr>
        <w:t xml:space="preserve"> </w:t>
      </w:r>
      <w:proofErr w:type="gramStart"/>
      <w:r w:rsidRPr="0012414B">
        <w:rPr>
          <w:rFonts w:ascii="TH SarabunIT๙" w:hAnsi="TH SarabunIT๙" w:cs="TH SarabunIT๙"/>
          <w:sz w:val="32"/>
          <w:szCs w:val="32"/>
          <w:cs/>
        </w:rPr>
        <w:t>นาย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ขจรศักดิ์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อินทฤทธิ์</w:t>
      </w:r>
      <w:proofErr w:type="spellEnd"/>
      <w:proofErr w:type="gramEnd"/>
      <w:r>
        <w:rPr>
          <w:rFonts w:ascii="TH SarabunIT๙" w:hAnsi="TH SarabunIT๙" w:cs="TH SarabunIT๙"/>
          <w:sz w:val="32"/>
          <w:szCs w:val="32"/>
          <w:cs/>
        </w:rPr>
        <w:tab/>
        <w:t>ตำแหน่ง  น</w:t>
      </w:r>
      <w:r>
        <w:rPr>
          <w:rFonts w:ascii="TH SarabunIT๙" w:hAnsi="TH SarabunIT๙" w:cs="TH SarabunIT๙" w:hint="cs"/>
          <w:sz w:val="32"/>
          <w:szCs w:val="32"/>
          <w:cs/>
        </w:rPr>
        <w:t>ายช่างโยธา</w:t>
      </w:r>
      <w:r w:rsidRPr="0012414B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12414B">
        <w:rPr>
          <w:rFonts w:ascii="TH SarabunIT๙" w:hAnsi="TH SarabunIT๙" w:cs="TH SarabunIT๙"/>
          <w:sz w:val="32"/>
          <w:szCs w:val="32"/>
          <w:cs/>
        </w:rPr>
        <w:t>กรรมการ</w:t>
      </w:r>
      <w:r>
        <w:rPr>
          <w:rFonts w:ascii="TH SarabunIT๙" w:hAnsi="TH SarabunIT๙" w:cs="TH SarabunIT๙"/>
          <w:sz w:val="32"/>
          <w:szCs w:val="32"/>
        </w:rPr>
        <w:tab/>
      </w:r>
    </w:p>
    <w:p w:rsidR="006209C6" w:rsidRPr="0012414B" w:rsidRDefault="006209C6" w:rsidP="006209C6">
      <w:pPr>
        <w:rPr>
          <w:rFonts w:ascii="TH SarabunIT๙" w:hAnsi="TH SarabunIT๙" w:cs="TH SarabunIT๙"/>
          <w:sz w:val="32"/>
          <w:szCs w:val="32"/>
          <w:cs/>
        </w:rPr>
      </w:pPr>
    </w:p>
    <w:p w:rsidR="006209C6" w:rsidRPr="00BD0CE0" w:rsidRDefault="006209C6" w:rsidP="006209C6"/>
    <w:p w:rsidR="006209C6" w:rsidRDefault="006209C6" w:rsidP="006209C6"/>
    <w:p w:rsidR="006209C6" w:rsidRPr="00AF1467" w:rsidRDefault="006209C6" w:rsidP="006209C6"/>
    <w:p w:rsidR="00BD5AC9" w:rsidRPr="006209C6" w:rsidRDefault="00BD5AC9"/>
    <w:sectPr w:rsidR="00BD5AC9" w:rsidRPr="006209C6" w:rsidSect="00AB35D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</w:compat>
  <w:rsids>
    <w:rsidRoot w:val="006209C6"/>
    <w:rsid w:val="006209C6"/>
    <w:rsid w:val="00BD5A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09C6"/>
    <w:rPr>
      <w:rFonts w:ascii="Calibri" w:eastAsia="Calibri" w:hAnsi="Calibri" w:cs="Cordia Ne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140</Words>
  <Characters>802</Characters>
  <Application>Microsoft Office Word</Application>
  <DocSecurity>0</DocSecurity>
  <Lines>6</Lines>
  <Paragraphs>1</Paragraphs>
  <ScaleCrop>false</ScaleCrop>
  <Company/>
  <LinksUpToDate>false</LinksUpToDate>
  <CharactersWithSpaces>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cp:lastPrinted>2015-03-17T02:00:00Z</cp:lastPrinted>
  <dcterms:created xsi:type="dcterms:W3CDTF">2015-03-17T01:59:00Z</dcterms:created>
  <dcterms:modified xsi:type="dcterms:W3CDTF">2015-03-17T02:03:00Z</dcterms:modified>
</cp:coreProperties>
</file>